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8D" w:rsidRPr="000A7F55" w:rsidRDefault="00944C8D" w:rsidP="00267BB2">
      <w:pPr>
        <w:spacing w:after="0" w:line="240" w:lineRule="auto"/>
        <w:jc w:val="center"/>
        <w:rPr>
          <w:rFonts w:cs="Aharoni"/>
          <w:b/>
          <w:sz w:val="20"/>
          <w:szCs w:val="28"/>
        </w:rPr>
      </w:pPr>
    </w:p>
    <w:p w:rsidR="00944C8D" w:rsidRPr="000A7F55" w:rsidRDefault="00944C8D" w:rsidP="00267BB2">
      <w:pPr>
        <w:spacing w:after="0" w:line="240" w:lineRule="auto"/>
        <w:jc w:val="center"/>
        <w:rPr>
          <w:rFonts w:cs="Aharoni"/>
          <w:b/>
          <w:sz w:val="20"/>
          <w:szCs w:val="28"/>
        </w:rPr>
      </w:pPr>
    </w:p>
    <w:p w:rsidR="00944C8D" w:rsidRPr="000A7F55" w:rsidRDefault="00944C8D" w:rsidP="00267BB2">
      <w:pPr>
        <w:spacing w:after="0" w:line="240" w:lineRule="auto"/>
        <w:jc w:val="center"/>
        <w:rPr>
          <w:rFonts w:cs="Aharoni"/>
          <w:b/>
          <w:sz w:val="28"/>
          <w:szCs w:val="28"/>
        </w:rPr>
      </w:pPr>
      <w:r w:rsidRPr="000A7F55">
        <w:rPr>
          <w:rFonts w:cs="Aharoni"/>
          <w:b/>
          <w:sz w:val="28"/>
          <w:szCs w:val="28"/>
        </w:rPr>
        <w:t>Orientação para requerimento de usufruto de recesso</w:t>
      </w:r>
    </w:p>
    <w:p w:rsidR="00944C8D" w:rsidRPr="0092636B" w:rsidRDefault="00944C8D" w:rsidP="00267B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944C8D" w:rsidRPr="0092636B" w:rsidRDefault="00944C8D" w:rsidP="0026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C8D" w:rsidRPr="0092636B" w:rsidRDefault="00944C8D" w:rsidP="0026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C8D" w:rsidRPr="0092636B" w:rsidRDefault="00944C8D" w:rsidP="000A7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C8D" w:rsidRPr="0092636B" w:rsidRDefault="000A7F55" w:rsidP="000A7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36B">
        <w:rPr>
          <w:rFonts w:ascii="Times New Roman" w:hAnsi="Times New Roman" w:cs="Times New Roman"/>
          <w:sz w:val="24"/>
          <w:szCs w:val="24"/>
        </w:rPr>
        <w:t xml:space="preserve">Conforme Resolução TJTO nº 03/2009, a cada </w:t>
      </w:r>
      <w:proofErr w:type="gramStart"/>
      <w:r w:rsidRPr="009263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2636B">
        <w:rPr>
          <w:rFonts w:ascii="Times New Roman" w:hAnsi="Times New Roman" w:cs="Times New Roman"/>
          <w:sz w:val="24"/>
          <w:szCs w:val="24"/>
        </w:rPr>
        <w:t xml:space="preserve">(um) ano de estágio, o estagiário tem direito a recesso de </w:t>
      </w:r>
      <w:r w:rsidR="006E14BF" w:rsidRPr="0092636B">
        <w:rPr>
          <w:rFonts w:ascii="Times New Roman" w:hAnsi="Times New Roman" w:cs="Times New Roman"/>
          <w:sz w:val="24"/>
          <w:szCs w:val="24"/>
        </w:rPr>
        <w:t>30</w:t>
      </w:r>
      <w:r w:rsidRPr="0092636B">
        <w:rPr>
          <w:rFonts w:ascii="Times New Roman" w:hAnsi="Times New Roman" w:cs="Times New Roman"/>
          <w:sz w:val="24"/>
          <w:szCs w:val="24"/>
        </w:rPr>
        <w:t xml:space="preserve"> (</w:t>
      </w:r>
      <w:r w:rsidR="006E14BF">
        <w:rPr>
          <w:rFonts w:ascii="Times New Roman" w:hAnsi="Times New Roman" w:cs="Times New Roman"/>
          <w:sz w:val="24"/>
          <w:szCs w:val="24"/>
        </w:rPr>
        <w:t>trinta</w:t>
      </w:r>
      <w:r w:rsidRPr="0092636B">
        <w:rPr>
          <w:rFonts w:ascii="Times New Roman" w:hAnsi="Times New Roman" w:cs="Times New Roman"/>
          <w:sz w:val="24"/>
          <w:szCs w:val="24"/>
        </w:rPr>
        <w:t>) dias, a ser gozado preferencialmente durante suas férias escolares, sendo permitido seu parcelamento em até duas (2) etapas.</w:t>
      </w:r>
    </w:p>
    <w:p w:rsidR="00944C8D" w:rsidRPr="0092636B" w:rsidRDefault="000A7F55" w:rsidP="000A7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36B">
        <w:rPr>
          <w:rFonts w:ascii="Times New Roman" w:hAnsi="Times New Roman" w:cs="Times New Roman"/>
          <w:sz w:val="24"/>
          <w:szCs w:val="24"/>
        </w:rPr>
        <w:t xml:space="preserve">Poderá o estagiário usufruir até 15(quinze) dias quando completar </w:t>
      </w:r>
      <w:proofErr w:type="gramStart"/>
      <w:r w:rsidRPr="0092636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2636B">
        <w:rPr>
          <w:rFonts w:ascii="Times New Roman" w:hAnsi="Times New Roman" w:cs="Times New Roman"/>
          <w:sz w:val="24"/>
          <w:szCs w:val="24"/>
        </w:rPr>
        <w:t>(seis) meses de estágio, usufruindo o restante dos dias, em outra parcela única, quando completos os 6( seis) meses subseqüentes de contrato.</w:t>
      </w:r>
    </w:p>
    <w:p w:rsidR="00944C8D" w:rsidRPr="0092636B" w:rsidRDefault="00944C8D" w:rsidP="000A7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C8D" w:rsidRPr="0092636B" w:rsidRDefault="0092636B" w:rsidP="0026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36B">
        <w:rPr>
          <w:rFonts w:ascii="Times New Roman" w:hAnsi="Times New Roman" w:cs="Times New Roman"/>
          <w:sz w:val="24"/>
          <w:szCs w:val="24"/>
        </w:rPr>
        <w:t>Durante o período de usufruto do recesso, será descontado o valor de auxílio transporte, tendo em vista o seu não deslocamento ao local de estágio.</w:t>
      </w:r>
    </w:p>
    <w:p w:rsidR="0092636B" w:rsidRPr="0092636B" w:rsidRDefault="0092636B" w:rsidP="0026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6B">
        <w:rPr>
          <w:rFonts w:ascii="Times New Roman" w:hAnsi="Times New Roman" w:cs="Times New Roman"/>
          <w:sz w:val="24"/>
          <w:szCs w:val="24"/>
        </w:rPr>
        <w:t>Caso reste algum período de recesso, que não seja usufruído durante toda a vigência do contrato de estágio, o mesmo será indenizado proporcionalmente, no momento da conclusão ou rescisão do contrato.</w:t>
      </w:r>
    </w:p>
    <w:p w:rsidR="00944C8D" w:rsidRPr="0092636B" w:rsidRDefault="00944C8D" w:rsidP="0026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C8D" w:rsidRPr="0092636B" w:rsidRDefault="0092636B" w:rsidP="0026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6B">
        <w:rPr>
          <w:rFonts w:ascii="Times New Roman" w:hAnsi="Times New Roman" w:cs="Times New Roman"/>
          <w:b/>
          <w:sz w:val="24"/>
          <w:szCs w:val="24"/>
        </w:rPr>
        <w:t>As solicitações de recesso deverão s</w:t>
      </w:r>
      <w:r w:rsidR="007F095B">
        <w:rPr>
          <w:rFonts w:ascii="Times New Roman" w:hAnsi="Times New Roman" w:cs="Times New Roman"/>
          <w:b/>
          <w:sz w:val="24"/>
          <w:szCs w:val="24"/>
        </w:rPr>
        <w:t>er preenchidas pelo estagiário, assinado</w:t>
      </w:r>
      <w:r w:rsidRPr="0092636B">
        <w:rPr>
          <w:rFonts w:ascii="Times New Roman" w:hAnsi="Times New Roman" w:cs="Times New Roman"/>
          <w:b/>
          <w:sz w:val="24"/>
          <w:szCs w:val="24"/>
        </w:rPr>
        <w:t xml:space="preserve"> pelo seu supervisor e encaminhadas via Processo SEI a Diretoria de Gestão de Pessoas. </w:t>
      </w:r>
    </w:p>
    <w:p w:rsidR="00944C8D" w:rsidRPr="0092636B" w:rsidRDefault="00944C8D" w:rsidP="0026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C8D" w:rsidRPr="0092636B" w:rsidRDefault="00944C8D" w:rsidP="0026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C8D" w:rsidRPr="0092636B" w:rsidRDefault="00944C8D" w:rsidP="000A7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92636B">
      <w:pPr>
        <w:spacing w:after="0" w:line="240" w:lineRule="auto"/>
        <w:rPr>
          <w:rFonts w:cs="Aharoni"/>
          <w:b/>
          <w:sz w:val="18"/>
          <w:szCs w:val="28"/>
        </w:rPr>
      </w:pPr>
    </w:p>
    <w:p w:rsidR="0092636B" w:rsidRDefault="0092636B" w:rsidP="0092636B">
      <w:pPr>
        <w:spacing w:after="0" w:line="240" w:lineRule="auto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0A7F55">
      <w:pPr>
        <w:spacing w:after="0" w:line="240" w:lineRule="auto"/>
        <w:rPr>
          <w:rFonts w:cs="Aharoni"/>
          <w:b/>
          <w:sz w:val="18"/>
          <w:szCs w:val="28"/>
        </w:rPr>
      </w:pPr>
    </w:p>
    <w:p w:rsidR="000A7F55" w:rsidRDefault="000A7F55" w:rsidP="000A7F55">
      <w:pPr>
        <w:spacing w:after="0" w:line="240" w:lineRule="auto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944C8D" w:rsidRDefault="00944C8D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FA2277" w:rsidRDefault="00FA2277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</w:p>
    <w:p w:rsidR="00267BB2" w:rsidRPr="00A31AB4" w:rsidRDefault="00267BB2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  <w:r w:rsidRPr="00A31AB4">
        <w:rPr>
          <w:rFonts w:cs="Aharoni"/>
          <w:b/>
          <w:sz w:val="18"/>
          <w:szCs w:val="28"/>
        </w:rPr>
        <w:lastRenderedPageBreak/>
        <w:t>DIRETORIA DE GESTÃO DE PESSOAS</w:t>
      </w:r>
    </w:p>
    <w:p w:rsidR="00267BB2" w:rsidRDefault="00267BB2" w:rsidP="00267BB2">
      <w:pPr>
        <w:spacing w:after="0" w:line="240" w:lineRule="auto"/>
        <w:jc w:val="center"/>
        <w:rPr>
          <w:rFonts w:cs="Aharoni"/>
          <w:b/>
          <w:sz w:val="18"/>
          <w:szCs w:val="28"/>
        </w:rPr>
      </w:pPr>
      <w:r w:rsidRPr="00A31AB4">
        <w:rPr>
          <w:rFonts w:cs="Aharoni"/>
          <w:b/>
          <w:sz w:val="18"/>
          <w:szCs w:val="28"/>
        </w:rPr>
        <w:t>SEÇÃO DE GESTÃO DE ESTÁGIO</w:t>
      </w:r>
    </w:p>
    <w:p w:rsidR="00267BB2" w:rsidRPr="00A31AB4" w:rsidRDefault="00267BB2" w:rsidP="00267BB2">
      <w:pPr>
        <w:spacing w:after="0" w:line="240" w:lineRule="auto"/>
        <w:ind w:left="-426" w:right="-425"/>
        <w:jc w:val="center"/>
        <w:rPr>
          <w:rFonts w:cs="Aharoni"/>
          <w:b/>
          <w:sz w:val="18"/>
          <w:szCs w:val="28"/>
        </w:rPr>
      </w:pPr>
    </w:p>
    <w:p w:rsidR="00267BB2" w:rsidRDefault="00267BB2" w:rsidP="0026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0070C0"/>
        <w:spacing w:after="120" w:line="240" w:lineRule="auto"/>
        <w:ind w:left="-284"/>
        <w:jc w:val="center"/>
        <w:rPr>
          <w:b/>
          <w:color w:val="FFFFFF" w:themeColor="background1"/>
          <w:sz w:val="28"/>
          <w:szCs w:val="28"/>
        </w:rPr>
      </w:pPr>
      <w:r w:rsidRPr="00A31AB4">
        <w:rPr>
          <w:b/>
          <w:color w:val="FFFFFF" w:themeColor="background1"/>
          <w:sz w:val="28"/>
          <w:szCs w:val="28"/>
        </w:rPr>
        <w:t>SOLICITAÇÃO DE RECESSO DE ESTÁGIO</w:t>
      </w:r>
    </w:p>
    <w:p w:rsidR="00267BB2" w:rsidRPr="00A31AB4" w:rsidRDefault="00267BB2" w:rsidP="0026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0070C0"/>
        <w:spacing w:after="120" w:line="240" w:lineRule="auto"/>
        <w:ind w:left="-284"/>
        <w:jc w:val="center"/>
        <w:rPr>
          <w:b/>
          <w:color w:val="FFFFFF" w:themeColor="background1"/>
          <w:sz w:val="28"/>
          <w:szCs w:val="28"/>
        </w:rPr>
      </w:pPr>
      <w:r w:rsidRPr="00A31AB4">
        <w:rPr>
          <w:b/>
          <w:i/>
          <w:color w:val="FFFFFF" w:themeColor="background1"/>
          <w:sz w:val="18"/>
          <w:szCs w:val="28"/>
        </w:rPr>
        <w:t>(Resolução TJ-TO nº 03/2009)</w:t>
      </w:r>
    </w:p>
    <w:p w:rsidR="00267BB2" w:rsidRPr="00553A3E" w:rsidRDefault="00267BB2" w:rsidP="00267BB2">
      <w:pPr>
        <w:rPr>
          <w:b/>
          <w:sz w:val="28"/>
          <w:szCs w:val="28"/>
        </w:rPr>
      </w:pPr>
    </w:p>
    <w:tbl>
      <w:tblPr>
        <w:tblStyle w:val="Tabelacomgrade"/>
        <w:tblW w:w="9357" w:type="dxa"/>
        <w:tblInd w:w="-318" w:type="dxa"/>
        <w:tblLook w:val="04A0"/>
      </w:tblPr>
      <w:tblGrid>
        <w:gridCol w:w="9357"/>
      </w:tblGrid>
      <w:tr w:rsidR="00267BB2" w:rsidTr="000A7F55">
        <w:trPr>
          <w:trHeight w:val="301"/>
        </w:trPr>
        <w:tc>
          <w:tcPr>
            <w:tcW w:w="9357" w:type="dxa"/>
            <w:tcBorders>
              <w:bottom w:val="single" w:sz="4" w:space="0" w:color="auto"/>
            </w:tcBorders>
          </w:tcPr>
          <w:p w:rsidR="00267BB2" w:rsidRPr="00F0625B" w:rsidRDefault="00267BB2" w:rsidP="008B6AE8">
            <w:pPr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24"/>
              </w:rPr>
              <w:t xml:space="preserve">Matrícula:                       </w:t>
            </w:r>
          </w:p>
        </w:tc>
      </w:tr>
      <w:tr w:rsidR="00267BB2" w:rsidTr="000A7F55">
        <w:trPr>
          <w:trHeight w:val="297"/>
        </w:trPr>
        <w:tc>
          <w:tcPr>
            <w:tcW w:w="9357" w:type="dxa"/>
            <w:tcBorders>
              <w:bottom w:val="single" w:sz="4" w:space="0" w:color="auto"/>
            </w:tcBorders>
          </w:tcPr>
          <w:p w:rsidR="00267BB2" w:rsidRDefault="00267BB2" w:rsidP="008B6AE8">
            <w:pPr>
              <w:rPr>
                <w:b/>
                <w:sz w:val="24"/>
                <w:szCs w:val="24"/>
              </w:rPr>
            </w:pPr>
            <w:r w:rsidRPr="00553A3E">
              <w:rPr>
                <w:b/>
                <w:sz w:val="24"/>
                <w:szCs w:val="24"/>
              </w:rPr>
              <w:t>Nome do estagiário:</w:t>
            </w:r>
            <w:r w:rsidR="007D129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67BB2" w:rsidTr="000A7F55">
        <w:trPr>
          <w:trHeight w:val="327"/>
        </w:trPr>
        <w:tc>
          <w:tcPr>
            <w:tcW w:w="9357" w:type="dxa"/>
            <w:tcBorders>
              <w:bottom w:val="single" w:sz="4" w:space="0" w:color="auto"/>
            </w:tcBorders>
          </w:tcPr>
          <w:p w:rsidR="00267BB2" w:rsidRPr="007D1296" w:rsidRDefault="00267BB2" w:rsidP="000A7F55">
            <w:pPr>
              <w:rPr>
                <w:sz w:val="24"/>
                <w:szCs w:val="44"/>
              </w:rPr>
            </w:pPr>
            <w:r w:rsidRPr="00315434">
              <w:rPr>
                <w:b/>
                <w:sz w:val="24"/>
                <w:szCs w:val="44"/>
              </w:rPr>
              <w:t>Município</w:t>
            </w:r>
            <w:r>
              <w:rPr>
                <w:b/>
                <w:sz w:val="24"/>
                <w:szCs w:val="44"/>
              </w:rPr>
              <w:t>:</w:t>
            </w:r>
            <w:r w:rsidR="007D1296">
              <w:rPr>
                <w:sz w:val="24"/>
                <w:szCs w:val="44"/>
              </w:rPr>
              <w:t xml:space="preserve"> </w:t>
            </w:r>
          </w:p>
          <w:p w:rsidR="00267BB2" w:rsidRDefault="00267BB2" w:rsidP="000A7F55">
            <w:pPr>
              <w:rPr>
                <w:b/>
                <w:sz w:val="24"/>
                <w:szCs w:val="24"/>
              </w:rPr>
            </w:pPr>
          </w:p>
        </w:tc>
      </w:tr>
      <w:tr w:rsidR="00267BB2" w:rsidTr="000A7F55">
        <w:trPr>
          <w:trHeight w:val="366"/>
        </w:trPr>
        <w:tc>
          <w:tcPr>
            <w:tcW w:w="9357" w:type="dxa"/>
            <w:tcBorders>
              <w:bottom w:val="single" w:sz="4" w:space="0" w:color="auto"/>
            </w:tcBorders>
          </w:tcPr>
          <w:p w:rsidR="00267BB2" w:rsidRDefault="00267BB2" w:rsidP="000A7F55">
            <w:pPr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Setor</w:t>
            </w:r>
            <w:r w:rsidRPr="00315434">
              <w:rPr>
                <w:b/>
                <w:sz w:val="24"/>
                <w:szCs w:val="44"/>
              </w:rPr>
              <w:t>:</w:t>
            </w:r>
            <w:r w:rsidR="007D1296">
              <w:rPr>
                <w:b/>
                <w:sz w:val="24"/>
                <w:szCs w:val="44"/>
              </w:rPr>
              <w:t xml:space="preserve"> </w:t>
            </w:r>
          </w:p>
          <w:p w:rsidR="00267BB2" w:rsidRPr="00315434" w:rsidRDefault="00267BB2" w:rsidP="000A7F55">
            <w:pPr>
              <w:rPr>
                <w:b/>
                <w:sz w:val="24"/>
                <w:szCs w:val="44"/>
              </w:rPr>
            </w:pPr>
          </w:p>
        </w:tc>
      </w:tr>
      <w:tr w:rsidR="00267BB2" w:rsidTr="000A7F55">
        <w:trPr>
          <w:trHeight w:val="5599"/>
        </w:trPr>
        <w:tc>
          <w:tcPr>
            <w:tcW w:w="9357" w:type="dxa"/>
            <w:tcBorders>
              <w:bottom w:val="single" w:sz="4" w:space="0" w:color="auto"/>
            </w:tcBorders>
          </w:tcPr>
          <w:p w:rsidR="00267BB2" w:rsidRDefault="00267BB2" w:rsidP="000A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BB2" w:rsidRPr="00886511" w:rsidRDefault="00267BB2" w:rsidP="000A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511">
              <w:rPr>
                <w:rFonts w:ascii="Times New Roman" w:hAnsi="Times New Roman" w:cs="Times New Roman"/>
                <w:sz w:val="24"/>
                <w:szCs w:val="24"/>
              </w:rPr>
              <w:t xml:space="preserve">É direito do estagiário,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período de</w:t>
            </w:r>
            <w:r w:rsidRPr="00886511">
              <w:rPr>
                <w:rFonts w:ascii="Times New Roman" w:hAnsi="Times New Roman" w:cs="Times New Roman"/>
                <w:sz w:val="24"/>
                <w:szCs w:val="24"/>
              </w:rPr>
              <w:t xml:space="preserve"> recesso, de acordo com a Resolução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TJTO </w:t>
            </w:r>
            <w:r w:rsidRPr="00886511">
              <w:rPr>
                <w:rFonts w:ascii="Times New Roman" w:hAnsi="Times New Roman" w:cs="Times New Roman"/>
                <w:sz w:val="24"/>
                <w:szCs w:val="24"/>
              </w:rPr>
              <w:t>nº 03/2009, Art. Nº 18:</w:t>
            </w:r>
          </w:p>
          <w:p w:rsidR="00267BB2" w:rsidRDefault="00267BB2" w:rsidP="000A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67BB2" w:rsidRPr="00886511" w:rsidRDefault="00267BB2" w:rsidP="000A7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6511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Em caso de estágio de duração igual ou superior a um (1) ano, o estagiário tem direito a recesso de trinta (30) dias, a ser gozado preferencialmente durante suas férias escolares, sendo permitido seu </w:t>
            </w:r>
            <w:r w:rsidRPr="00886511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parcelamento em até duas (2) etapas.</w:t>
            </w:r>
          </w:p>
          <w:p w:rsidR="00267BB2" w:rsidRDefault="00267BB2" w:rsidP="000A7F55">
            <w:pPr>
              <w:rPr>
                <w:sz w:val="24"/>
                <w:szCs w:val="24"/>
              </w:rPr>
            </w:pPr>
          </w:p>
          <w:p w:rsidR="00267BB2" w:rsidRDefault="00267BB2" w:rsidP="0099029E">
            <w:pPr>
              <w:rPr>
                <w:sz w:val="24"/>
                <w:szCs w:val="24"/>
              </w:rPr>
            </w:pPr>
            <w:r w:rsidRPr="00CF0442">
              <w:rPr>
                <w:rFonts w:ascii="Times New Roman" w:hAnsi="Times New Roman" w:cs="Times New Roman"/>
                <w:b/>
                <w:szCs w:val="24"/>
              </w:rPr>
              <w:t>Período de Estágio</w:t>
            </w:r>
            <w:proofErr w:type="gramStart"/>
            <w:r w:rsidRPr="00CF044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F0442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</w:p>
          <w:p w:rsidR="00267BB2" w:rsidRDefault="00267BB2" w:rsidP="000A7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8B6AE8">
              <w:rPr>
                <w:sz w:val="24"/>
                <w:szCs w:val="24"/>
              </w:rPr>
              <w:t>____</w:t>
            </w:r>
            <w:r w:rsidR="007D1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7D1296">
              <w:rPr>
                <w:sz w:val="24"/>
                <w:szCs w:val="24"/>
              </w:rPr>
              <w:t xml:space="preserve"> </w:t>
            </w:r>
            <w:r w:rsidR="008B6AE8">
              <w:rPr>
                <w:sz w:val="24"/>
                <w:szCs w:val="24"/>
              </w:rPr>
              <w:t>____</w:t>
            </w:r>
            <w:r w:rsidR="007D1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7D1296">
              <w:rPr>
                <w:sz w:val="24"/>
                <w:szCs w:val="24"/>
              </w:rPr>
              <w:t xml:space="preserve"> </w:t>
            </w:r>
            <w:r w:rsidR="008B6AE8">
              <w:rPr>
                <w:sz w:val="24"/>
                <w:szCs w:val="24"/>
              </w:rPr>
              <w:t>____</w:t>
            </w:r>
            <w:proofErr w:type="gramStart"/>
            <w:r w:rsidR="007D1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D1296"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à   </w:t>
            </w:r>
            <w:r w:rsidR="008B6AE8">
              <w:rPr>
                <w:sz w:val="24"/>
                <w:szCs w:val="24"/>
              </w:rPr>
              <w:t>___</w:t>
            </w:r>
            <w:r w:rsidR="007D1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8B6AE8">
              <w:rPr>
                <w:sz w:val="24"/>
                <w:szCs w:val="24"/>
              </w:rPr>
              <w:t>___</w:t>
            </w:r>
            <w:r w:rsidR="007D1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7D1296">
              <w:rPr>
                <w:sz w:val="24"/>
                <w:szCs w:val="24"/>
              </w:rPr>
              <w:t xml:space="preserve"> </w:t>
            </w:r>
            <w:r w:rsidR="008B6AE8">
              <w:rPr>
                <w:sz w:val="24"/>
                <w:szCs w:val="24"/>
              </w:rPr>
              <w:t>____</w:t>
            </w:r>
          </w:p>
          <w:p w:rsidR="00267BB2" w:rsidRPr="0052007C" w:rsidRDefault="00267BB2" w:rsidP="000A7F55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                       (data início                                  </w:t>
            </w:r>
            <w:r w:rsidRPr="0052007C">
              <w:rPr>
                <w:sz w:val="18"/>
                <w:szCs w:val="24"/>
              </w:rPr>
              <w:t xml:space="preserve"> data fim)</w:t>
            </w:r>
          </w:p>
          <w:p w:rsidR="00267BB2" w:rsidRPr="00CF0442" w:rsidRDefault="00267BB2" w:rsidP="000A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B2" w:rsidRPr="00CF0442" w:rsidRDefault="00267BB2" w:rsidP="000A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42">
              <w:rPr>
                <w:rFonts w:ascii="Times New Roman" w:hAnsi="Times New Roman" w:cs="Times New Roman"/>
                <w:b/>
                <w:sz w:val="24"/>
                <w:szCs w:val="24"/>
              </w:rPr>
              <w:t>Período de Gozo*</w:t>
            </w:r>
            <w:r w:rsidRPr="00CF04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7BB2" w:rsidRPr="00CF0442" w:rsidRDefault="008B6AE8" w:rsidP="000A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267BB2" w:rsidRPr="00CF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67BB2" w:rsidRPr="00CF0442">
              <w:rPr>
                <w:rFonts w:ascii="Times New Roman" w:hAnsi="Times New Roman" w:cs="Times New Roman"/>
                <w:sz w:val="24"/>
                <w:szCs w:val="24"/>
              </w:rPr>
              <w:t>) – 1 período</w:t>
            </w:r>
          </w:p>
          <w:p w:rsidR="00267BB2" w:rsidRDefault="00267BB2" w:rsidP="000A7F55">
            <w:pPr>
              <w:jc w:val="both"/>
              <w:rPr>
                <w:sz w:val="24"/>
                <w:szCs w:val="24"/>
              </w:rPr>
            </w:pPr>
            <w:proofErr w:type="gramStart"/>
            <w:r w:rsidRPr="00CF0442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CF0442">
              <w:rPr>
                <w:rFonts w:ascii="Times New Roman" w:hAnsi="Times New Roman" w:cs="Times New Roman"/>
                <w:sz w:val="24"/>
                <w:szCs w:val="24"/>
              </w:rPr>
              <w:t xml:space="preserve">) – 2 períodos 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</w:p>
          <w:p w:rsidR="00267BB2" w:rsidRDefault="00267BB2" w:rsidP="000A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="008B6AE8">
              <w:rPr>
                <w:sz w:val="24"/>
                <w:szCs w:val="24"/>
              </w:rPr>
              <w:t xml:space="preserve"> _____</w:t>
            </w:r>
            <w:r w:rsidR="007D1296">
              <w:rPr>
                <w:sz w:val="24"/>
                <w:szCs w:val="24"/>
              </w:rPr>
              <w:t>/</w:t>
            </w:r>
            <w:r w:rsidR="008B6AE8">
              <w:rPr>
                <w:sz w:val="24"/>
                <w:szCs w:val="24"/>
              </w:rPr>
              <w:t>____</w:t>
            </w:r>
            <w:r w:rsidR="007D1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8B6AE8">
              <w:rPr>
                <w:sz w:val="24"/>
                <w:szCs w:val="24"/>
              </w:rPr>
              <w:t>____</w:t>
            </w:r>
            <w:proofErr w:type="gramStart"/>
            <w:r w:rsidR="007D1296">
              <w:rPr>
                <w:sz w:val="24"/>
                <w:szCs w:val="24"/>
              </w:rPr>
              <w:t xml:space="preserve">    </w:t>
            </w:r>
            <w:proofErr w:type="gramEnd"/>
            <w:r w:rsidR="007D1296">
              <w:rPr>
                <w:sz w:val="24"/>
                <w:szCs w:val="24"/>
              </w:rPr>
              <w:t xml:space="preserve">à     </w:t>
            </w:r>
            <w:r w:rsidR="008B6AE8">
              <w:rPr>
                <w:sz w:val="24"/>
                <w:szCs w:val="24"/>
              </w:rPr>
              <w:t>_____</w:t>
            </w:r>
            <w:r w:rsidR="007D1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8B6AE8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/</w:t>
            </w:r>
            <w:r w:rsidR="008B6AE8">
              <w:rPr>
                <w:sz w:val="24"/>
                <w:szCs w:val="24"/>
              </w:rPr>
              <w:t>______</w:t>
            </w:r>
          </w:p>
          <w:p w:rsidR="00267BB2" w:rsidRDefault="00267BB2" w:rsidP="000A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_____/_____/______ </w:t>
            </w:r>
            <w:proofErr w:type="gramStart"/>
            <w:r>
              <w:rPr>
                <w:sz w:val="24"/>
                <w:szCs w:val="24"/>
              </w:rPr>
              <w:t>à</w:t>
            </w:r>
            <w:proofErr w:type="gramEnd"/>
            <w:r>
              <w:rPr>
                <w:sz w:val="24"/>
                <w:szCs w:val="24"/>
              </w:rPr>
              <w:t xml:space="preserve">  ______/______/______</w:t>
            </w:r>
          </w:p>
          <w:p w:rsidR="00267BB2" w:rsidRDefault="00267BB2" w:rsidP="000A7F55">
            <w:pPr>
              <w:jc w:val="both"/>
              <w:rPr>
                <w:sz w:val="24"/>
                <w:szCs w:val="24"/>
              </w:rPr>
            </w:pPr>
          </w:p>
          <w:p w:rsidR="00267BB2" w:rsidRDefault="00267BB2" w:rsidP="000A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dias: </w:t>
            </w:r>
            <w:r w:rsidR="00944C8D">
              <w:rPr>
                <w:sz w:val="24"/>
                <w:szCs w:val="24"/>
              </w:rPr>
              <w:t>________________</w:t>
            </w:r>
          </w:p>
          <w:p w:rsidR="0099029E" w:rsidRPr="00F81ED3" w:rsidRDefault="0099029E" w:rsidP="00990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</w:t>
            </w:r>
          </w:p>
          <w:p w:rsidR="0099029E" w:rsidRDefault="0099029E" w:rsidP="0099029E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24"/>
                <w:szCs w:val="28"/>
              </w:rPr>
              <w:t>Estagiário</w:t>
            </w:r>
          </w:p>
          <w:p w:rsidR="00267BB2" w:rsidRDefault="0099029E" w:rsidP="0099029E">
            <w:pPr>
              <w:rPr>
                <w:sz w:val="24"/>
                <w:szCs w:val="24"/>
              </w:rPr>
            </w:pPr>
            <w:r>
              <w:rPr>
                <w:b/>
                <w:sz w:val="44"/>
                <w:szCs w:val="28"/>
              </w:rPr>
              <w:t xml:space="preserve">                                      </w:t>
            </w:r>
            <w:r w:rsidRPr="008F6C2C">
              <w:rPr>
                <w:b/>
                <w:sz w:val="16"/>
                <w:szCs w:val="28"/>
              </w:rPr>
              <w:t>(Assinatura e Matrícula)</w:t>
            </w:r>
          </w:p>
          <w:p w:rsidR="0099029E" w:rsidRPr="00886511" w:rsidRDefault="0099029E" w:rsidP="000A7F55">
            <w:pPr>
              <w:rPr>
                <w:sz w:val="24"/>
                <w:szCs w:val="24"/>
              </w:rPr>
            </w:pPr>
          </w:p>
        </w:tc>
      </w:tr>
      <w:tr w:rsidR="00267BB2" w:rsidTr="000A7F55">
        <w:trPr>
          <w:trHeight w:val="1711"/>
        </w:trPr>
        <w:tc>
          <w:tcPr>
            <w:tcW w:w="9357" w:type="dxa"/>
            <w:tcBorders>
              <w:bottom w:val="nil"/>
            </w:tcBorders>
          </w:tcPr>
          <w:p w:rsidR="00267BB2" w:rsidRPr="00F81ED3" w:rsidRDefault="00267BB2" w:rsidP="000A7F55">
            <w:pPr>
              <w:rPr>
                <w:b/>
                <w:sz w:val="28"/>
                <w:szCs w:val="28"/>
              </w:rPr>
            </w:pPr>
          </w:p>
          <w:p w:rsidR="00267BB2" w:rsidRPr="00F81ED3" w:rsidRDefault="00267BB2" w:rsidP="000A7F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</w:t>
            </w:r>
          </w:p>
          <w:p w:rsidR="00267BB2" w:rsidRDefault="00267BB2" w:rsidP="000A7F55">
            <w:pPr>
              <w:rPr>
                <w:b/>
                <w:sz w:val="4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                        </w:t>
            </w:r>
            <w:r w:rsidRPr="008F6C2C">
              <w:rPr>
                <w:b/>
                <w:sz w:val="24"/>
                <w:szCs w:val="28"/>
              </w:rPr>
              <w:t>Supervisor do estagiário</w:t>
            </w:r>
            <w:r w:rsidRPr="008F6C2C">
              <w:rPr>
                <w:b/>
                <w:sz w:val="44"/>
                <w:szCs w:val="28"/>
              </w:rPr>
              <w:t xml:space="preserve"> </w:t>
            </w:r>
          </w:p>
          <w:p w:rsidR="00267BB2" w:rsidRPr="00182FEB" w:rsidRDefault="00267BB2" w:rsidP="000A7F55">
            <w:pPr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 xml:space="preserve">                                    </w:t>
            </w:r>
            <w:r w:rsidRPr="008F6C2C">
              <w:rPr>
                <w:b/>
                <w:sz w:val="16"/>
                <w:szCs w:val="28"/>
              </w:rPr>
              <w:t>(Assinatura e Matrícula)</w:t>
            </w:r>
          </w:p>
        </w:tc>
      </w:tr>
    </w:tbl>
    <w:p w:rsidR="0099029E" w:rsidRDefault="0099029E" w:rsidP="0026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-284" w:right="425"/>
        <w:jc w:val="center"/>
        <w:rPr>
          <w:b/>
          <w:sz w:val="28"/>
          <w:szCs w:val="28"/>
        </w:rPr>
      </w:pPr>
    </w:p>
    <w:p w:rsidR="00267BB2" w:rsidRDefault="00267BB2" w:rsidP="0026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-284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267BB2" w:rsidRDefault="00267BB2" w:rsidP="0026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left="-284" w:right="425"/>
        <w:jc w:val="center"/>
        <w:rPr>
          <w:b/>
          <w:sz w:val="24"/>
          <w:szCs w:val="44"/>
        </w:rPr>
      </w:pPr>
      <w:r w:rsidRPr="008F6C2C">
        <w:rPr>
          <w:b/>
          <w:sz w:val="24"/>
          <w:szCs w:val="44"/>
        </w:rPr>
        <w:t>Diretor do Foro</w:t>
      </w:r>
      <w:r w:rsidRPr="00CE36A9">
        <w:rPr>
          <w:b/>
          <w:color w:val="FF0000"/>
          <w:sz w:val="24"/>
          <w:szCs w:val="44"/>
        </w:rPr>
        <w:t>*</w:t>
      </w:r>
    </w:p>
    <w:p w:rsidR="00267BB2" w:rsidRPr="00F0625B" w:rsidRDefault="00267BB2" w:rsidP="0026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left="-284" w:right="425"/>
        <w:jc w:val="center"/>
        <w:rPr>
          <w:b/>
          <w:sz w:val="20"/>
          <w:szCs w:val="28"/>
        </w:rPr>
      </w:pPr>
      <w:r w:rsidRPr="00F0625B">
        <w:rPr>
          <w:b/>
          <w:sz w:val="16"/>
          <w:szCs w:val="28"/>
        </w:rPr>
        <w:t>(</w:t>
      </w:r>
      <w:r>
        <w:rPr>
          <w:b/>
          <w:sz w:val="16"/>
          <w:szCs w:val="28"/>
        </w:rPr>
        <w:t>Assinatura</w:t>
      </w:r>
      <w:r w:rsidRPr="00F0625B">
        <w:rPr>
          <w:b/>
          <w:sz w:val="16"/>
          <w:szCs w:val="28"/>
        </w:rPr>
        <w:t>)</w:t>
      </w:r>
    </w:p>
    <w:p w:rsidR="009514AC" w:rsidRPr="00A46182" w:rsidRDefault="00267BB2" w:rsidP="0099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5817"/>
        </w:tabs>
        <w:ind w:left="-284" w:right="425"/>
        <w:rPr>
          <w:b/>
          <w:color w:val="FF0000"/>
          <w:sz w:val="16"/>
          <w:szCs w:val="44"/>
        </w:rPr>
      </w:pPr>
      <w:r w:rsidRPr="00886511">
        <w:rPr>
          <w:b/>
          <w:color w:val="FF0000"/>
          <w:sz w:val="16"/>
          <w:szCs w:val="44"/>
        </w:rPr>
        <w:t>*Somente quando o estagiário estiver lotado na Comarca.</w:t>
      </w:r>
      <w:r w:rsidR="0099029E">
        <w:rPr>
          <w:b/>
          <w:color w:val="FF0000"/>
          <w:sz w:val="16"/>
          <w:szCs w:val="44"/>
        </w:rPr>
        <w:tab/>
      </w:r>
    </w:p>
    <w:sectPr w:rsidR="009514AC" w:rsidRPr="00A46182" w:rsidSect="0099029E">
      <w:headerReference w:type="default" r:id="rId6"/>
      <w:footerReference w:type="default" r:id="rId7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6B" w:rsidRDefault="0092636B" w:rsidP="00A70DBA">
      <w:pPr>
        <w:spacing w:after="0" w:line="240" w:lineRule="auto"/>
      </w:pPr>
      <w:r>
        <w:separator/>
      </w:r>
    </w:p>
  </w:endnote>
  <w:endnote w:type="continuationSeparator" w:id="0">
    <w:p w:rsidR="0092636B" w:rsidRDefault="0092636B" w:rsidP="00A7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6B" w:rsidRPr="0092636B" w:rsidRDefault="0092636B">
    <w:pPr>
      <w:pStyle w:val="Rodap"/>
      <w:rPr>
        <w:sz w:val="16"/>
      </w:rPr>
    </w:pPr>
  </w:p>
  <w:p w:rsidR="0092636B" w:rsidRPr="0092636B" w:rsidRDefault="0092636B" w:rsidP="0092636B">
    <w:pPr>
      <w:pStyle w:val="Rodap"/>
      <w:jc w:val="center"/>
      <w:rPr>
        <w:sz w:val="16"/>
      </w:rPr>
    </w:pPr>
    <w:r w:rsidRPr="0092636B">
      <w:rPr>
        <w:sz w:val="16"/>
      </w:rPr>
      <w:t xml:space="preserve">Tribunal de Justiça do Estado do Tocantins – Diretoria de Gestão de Pessoas – Serviço de </w:t>
    </w:r>
    <w:r>
      <w:rPr>
        <w:sz w:val="16"/>
      </w:rPr>
      <w:t>Gestão de Estágio -</w:t>
    </w:r>
    <w:proofErr w:type="gramStart"/>
    <w:r>
      <w:rPr>
        <w:sz w:val="16"/>
      </w:rPr>
      <w:t xml:space="preserve"> </w:t>
    </w:r>
    <w:r w:rsidRPr="0092636B">
      <w:rPr>
        <w:sz w:val="16"/>
      </w:rPr>
      <w:t xml:space="preserve"> </w:t>
    </w:r>
    <w:proofErr w:type="gramEnd"/>
    <w:r w:rsidRPr="0092636B">
      <w:rPr>
        <w:sz w:val="16"/>
      </w:rPr>
      <w:t>Ed. Amaro Empresarial, Quadra 103 Nor</w:t>
    </w:r>
    <w:r>
      <w:rPr>
        <w:sz w:val="16"/>
      </w:rPr>
      <w:t xml:space="preserve">te Rua No 11 </w:t>
    </w:r>
    <w:proofErr w:type="spellStart"/>
    <w:r>
      <w:rPr>
        <w:sz w:val="16"/>
      </w:rPr>
      <w:t>Lt</w:t>
    </w:r>
    <w:proofErr w:type="spellEnd"/>
    <w:r>
      <w:rPr>
        <w:sz w:val="16"/>
      </w:rPr>
      <w:t xml:space="preserve"> 02 - PALMAS – T</w:t>
    </w:r>
    <w:r>
      <w:rPr>
        <w:sz w:val="16"/>
      </w:rPr>
      <w:tab/>
      <w:t xml:space="preserve">O </w:t>
    </w:r>
    <w:r w:rsidRPr="0092636B">
      <w:rPr>
        <w:sz w:val="16"/>
      </w:rPr>
      <w:t>- e-mail: s</w:t>
    </w:r>
    <w:r>
      <w:rPr>
        <w:sz w:val="16"/>
      </w:rPr>
      <w:t>eges</w:t>
    </w:r>
    <w:r w:rsidRPr="0092636B">
      <w:rPr>
        <w:sz w:val="16"/>
      </w:rPr>
      <w:t xml:space="preserve">@tjto.jus.br </w:t>
    </w:r>
    <w:r>
      <w:rPr>
        <w:sz w:val="16"/>
      </w:rPr>
      <w:t xml:space="preserve">- fone: (63) </w:t>
    </w:r>
    <w:r w:rsidRPr="00FA2277">
      <w:rPr>
        <w:b/>
        <w:sz w:val="16"/>
      </w:rPr>
      <w:t>3218-4297</w:t>
    </w:r>
  </w:p>
  <w:p w:rsidR="0092636B" w:rsidRDefault="009263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6B" w:rsidRDefault="0092636B" w:rsidP="00A70DBA">
      <w:pPr>
        <w:spacing w:after="0" w:line="240" w:lineRule="auto"/>
      </w:pPr>
      <w:r>
        <w:separator/>
      </w:r>
    </w:p>
  </w:footnote>
  <w:footnote w:type="continuationSeparator" w:id="0">
    <w:p w:rsidR="0092636B" w:rsidRDefault="0092636B" w:rsidP="00A7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6B" w:rsidRDefault="0092636B">
    <w:pPr>
      <w:pStyle w:val="Cabealho"/>
    </w:pPr>
    <w:r>
      <w:rPr>
        <w:noProof/>
      </w:rPr>
      <w:drawing>
        <wp:inline distT="0" distB="0" distL="0" distR="0">
          <wp:extent cx="2117320" cy="502440"/>
          <wp:effectExtent l="19050" t="0" r="0" b="0"/>
          <wp:docPr id="4" name="Imagem 3" descr="nov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9252" cy="502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67BB2"/>
    <w:rsid w:val="000A7F55"/>
    <w:rsid w:val="00267BB2"/>
    <w:rsid w:val="002B77B0"/>
    <w:rsid w:val="00312CDB"/>
    <w:rsid w:val="006C56FA"/>
    <w:rsid w:val="006E14BF"/>
    <w:rsid w:val="007D1296"/>
    <w:rsid w:val="007F095B"/>
    <w:rsid w:val="008B6AE8"/>
    <w:rsid w:val="0092636B"/>
    <w:rsid w:val="00944C8D"/>
    <w:rsid w:val="009514AC"/>
    <w:rsid w:val="0099029E"/>
    <w:rsid w:val="009B653D"/>
    <w:rsid w:val="00A46182"/>
    <w:rsid w:val="00A70DBA"/>
    <w:rsid w:val="00CE36A9"/>
    <w:rsid w:val="00CF061E"/>
    <w:rsid w:val="00DC5B61"/>
    <w:rsid w:val="00FA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B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267B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67B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67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67BB2"/>
  </w:style>
  <w:style w:type="paragraph" w:styleId="Textodebalo">
    <w:name w:val="Balloon Text"/>
    <w:basedOn w:val="Normal"/>
    <w:link w:val="TextodebaloChar"/>
    <w:uiPriority w:val="99"/>
    <w:semiHidden/>
    <w:unhideWhenUsed/>
    <w:rsid w:val="0026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G353439</dc:creator>
  <cp:lastModifiedBy>G353439</cp:lastModifiedBy>
  <cp:revision>11</cp:revision>
  <dcterms:created xsi:type="dcterms:W3CDTF">2017-05-24T21:19:00Z</dcterms:created>
  <dcterms:modified xsi:type="dcterms:W3CDTF">2017-12-01T12:02:00Z</dcterms:modified>
</cp:coreProperties>
</file>